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DB99F" w14:textId="77777777" w:rsidR="007D3474" w:rsidRDefault="007D3474" w:rsidP="006F22EE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14:paraId="7AAEBC62" w14:textId="1A36F28E" w:rsidR="00F35D3D" w:rsidRPr="006F22EE" w:rsidRDefault="00D45041" w:rsidP="006F22EE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ACFF1" wp14:editId="5C496A1B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58C32" w14:textId="77777777" w:rsidR="00C419D2" w:rsidRPr="00D45041" w:rsidRDefault="00C419D2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</w:p>
                          <w:p w14:paraId="17000759" w14:textId="77777777"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5ACFF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" stroked="f">
                <v:textbox>
                  <w:txbxContent>
                    <w:p w14:paraId="11A58C32" w14:textId="77777777" w:rsidR="00C419D2" w:rsidRPr="00D45041" w:rsidRDefault="00C419D2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</w:p>
                    <w:p w14:paraId="17000759" w14:textId="77777777" w:rsidR="00D45041" w:rsidRDefault="00D45041"/>
                  </w:txbxContent>
                </v:textbox>
              </v:shape>
            </w:pict>
          </mc:Fallback>
        </mc:AlternateContent>
      </w:r>
    </w:p>
    <w:p w14:paraId="1C7DFD88" w14:textId="77777777" w:rsidR="00F35D3D" w:rsidRDefault="00F35D3D" w:rsidP="00F35D3D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674E2778" wp14:editId="3C4D02A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819525" cy="756920"/>
            <wp:effectExtent l="0" t="0" r="9525" b="5080"/>
            <wp:wrapNone/>
            <wp:docPr id="21" name="Imagen 2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3FCAF" w14:textId="77777777" w:rsidR="00F35D3D" w:rsidRPr="00F35D3D" w:rsidRDefault="00F35D3D" w:rsidP="00F35D3D"/>
    <w:p w14:paraId="04B19AD9" w14:textId="77777777" w:rsidR="00F35D3D" w:rsidRPr="00F35D3D" w:rsidRDefault="00F35D3D" w:rsidP="00F35D3D"/>
    <w:p w14:paraId="2C8E1F12" w14:textId="77777777" w:rsidR="00F35D3D" w:rsidRDefault="00F35D3D" w:rsidP="00F35D3D"/>
    <w:p w14:paraId="634ABDC5" w14:textId="77777777" w:rsidR="00F35D3D" w:rsidRDefault="00F35D3D" w:rsidP="00F35D3D"/>
    <w:p w14:paraId="455F0C4D" w14:textId="77777777" w:rsidR="00F35D3D" w:rsidRPr="00F047CE" w:rsidRDefault="00F35D3D" w:rsidP="00F35D3D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tab/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</w:t>
      </w:r>
      <w:r w:rsidR="00C43F7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</w:t>
      </w:r>
      <w:r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Artes 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14:paraId="6A67C8BA" w14:textId="77777777" w:rsidR="00F35D3D" w:rsidRPr="00F047CE" w:rsidRDefault="00F35D3D" w:rsidP="00F35D3D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2A8C70D9" w14:textId="77777777" w:rsidR="00F35D3D" w:rsidRPr="00ED4B79" w:rsidRDefault="00F35D3D" w:rsidP="00F35D3D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3° A y B</w:t>
      </w:r>
    </w:p>
    <w:p w14:paraId="68D1F02C" w14:textId="77777777" w:rsidR="00F35D3D" w:rsidRDefault="00F35D3D" w:rsidP="00F35D3D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58F7C2CA" w14:textId="77777777" w:rsidR="00F35D3D" w:rsidRPr="00C419D2" w:rsidRDefault="00F35D3D" w:rsidP="00F35D3D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6CB01D" wp14:editId="71AD3FBE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500AC" w14:textId="77777777" w:rsidR="00F35D3D" w:rsidRPr="00F047CE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14:paraId="6DE7A1AB" w14:textId="77777777" w:rsidR="00F35D3D" w:rsidRPr="00F047CE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14:paraId="6A321F7E" w14:textId="77777777" w:rsidR="00F35D3D" w:rsidRPr="00F047CE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Pamela Montecinos Abarca</w:t>
                            </w:r>
                          </w:p>
                          <w:p w14:paraId="1FEF2713" w14:textId="77777777" w:rsidR="00F35D3D" w:rsidRPr="00ED4B79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34BAD8DF" w14:textId="77777777" w:rsidR="00F35D3D" w:rsidRPr="00F25AFD" w:rsidRDefault="00F35D3D" w:rsidP="00F35D3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F1EBC19" w14:textId="77777777" w:rsidR="00F35D3D" w:rsidRPr="00F25AFD" w:rsidRDefault="00F35D3D" w:rsidP="00F35D3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9230A29" w14:textId="77777777" w:rsidR="00F35D3D" w:rsidRPr="00DD67A0" w:rsidRDefault="00F35D3D" w:rsidP="00F35D3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58E0A" id="_x0000_s1039" type="#_x0000_t202" style="position:absolute;left:0;text-align:left;margin-left:2.45pt;margin-top:5.25pt;width:430.65pt;height:7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G/ESog7AgAAbQ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:rsidR="00F35D3D" w:rsidRPr="00F047CE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F35D3D" w:rsidRPr="00F047CE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F35D3D" w:rsidRPr="00F047CE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Pamela Montecinos Abarca</w:t>
                      </w:r>
                    </w:p>
                    <w:p w:rsidR="00F35D3D" w:rsidRPr="00ED4B79" w:rsidRDefault="00F35D3D" w:rsidP="00F35D3D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F35D3D" w:rsidRPr="00F25AFD" w:rsidRDefault="00F35D3D" w:rsidP="00F35D3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35D3D" w:rsidRPr="00F25AFD" w:rsidRDefault="00F35D3D" w:rsidP="00F35D3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35D3D" w:rsidRPr="00DD67A0" w:rsidRDefault="00F35D3D" w:rsidP="00F35D3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F8B46C" w14:textId="77777777" w:rsidR="00F35D3D" w:rsidRPr="00C419D2" w:rsidRDefault="00F35D3D" w:rsidP="00F35D3D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14:paraId="672E626E" w14:textId="77777777" w:rsidR="00F35D3D" w:rsidRPr="00C419D2" w:rsidRDefault="00F35D3D" w:rsidP="00F35D3D">
      <w:pPr>
        <w:rPr>
          <w:sz w:val="28"/>
          <w:szCs w:val="28"/>
          <w:lang w:val="es-ES" w:eastAsia="es-ES"/>
        </w:rPr>
      </w:pPr>
    </w:p>
    <w:p w14:paraId="798315EF" w14:textId="77777777" w:rsidR="00F35D3D" w:rsidRPr="00C419D2" w:rsidRDefault="00F35D3D" w:rsidP="00F35D3D">
      <w:pPr>
        <w:rPr>
          <w:sz w:val="28"/>
          <w:szCs w:val="28"/>
          <w:lang w:val="es-ES" w:eastAsia="es-ES"/>
        </w:rPr>
      </w:pPr>
    </w:p>
    <w:p w14:paraId="34ED7B52" w14:textId="77777777" w:rsidR="00F35D3D" w:rsidRDefault="00F35D3D" w:rsidP="00F35D3D">
      <w:pPr>
        <w:rPr>
          <w:sz w:val="28"/>
          <w:szCs w:val="28"/>
          <w:lang w:val="es-ES" w:eastAsia="es-ES"/>
        </w:rPr>
      </w:pPr>
    </w:p>
    <w:p w14:paraId="15A0B842" w14:textId="77777777" w:rsidR="00F35D3D" w:rsidRDefault="00F35D3D" w:rsidP="00F35D3D">
      <w:pPr>
        <w:rPr>
          <w:sz w:val="28"/>
          <w:szCs w:val="28"/>
          <w:lang w:val="es-ES" w:eastAsia="es-ES"/>
        </w:rPr>
      </w:pPr>
    </w:p>
    <w:p w14:paraId="51C969AF" w14:textId="77777777" w:rsidR="00F35D3D" w:rsidRPr="00C419D2" w:rsidRDefault="00F35D3D" w:rsidP="00F35D3D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735BEE" wp14:editId="4A9A6F56">
                <wp:simplePos x="0" y="0"/>
                <wp:positionH relativeFrom="column">
                  <wp:posOffset>-15875</wp:posOffset>
                </wp:positionH>
                <wp:positionV relativeFrom="paragraph">
                  <wp:posOffset>306070</wp:posOffset>
                </wp:positionV>
                <wp:extent cx="6040755" cy="1073150"/>
                <wp:effectExtent l="19050" t="19050" r="36195" b="31750"/>
                <wp:wrapSquare wrapText="bothSides"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419D5" w14:textId="77777777" w:rsidR="00F35D3D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14:paraId="7C5FC8FB" w14:textId="77777777" w:rsidR="00F35D3D" w:rsidRDefault="00F35D3D" w:rsidP="00F35D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01AE45C4" w14:textId="77777777" w:rsidR="00CE242C" w:rsidRDefault="00A74BE4" w:rsidP="00C43F70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Observar y distinguir insectos</w:t>
                            </w:r>
                          </w:p>
                          <w:p w14:paraId="15B717FE" w14:textId="77777777" w:rsidR="00A74BE4" w:rsidRPr="00C43F70" w:rsidRDefault="00A74BE4" w:rsidP="00C43F70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Crear un paisaje con un insecto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BD568E" id="_x0000_s1040" type="#_x0000_t202" style="position:absolute;margin-left:-1.25pt;margin-top:24.1pt;width:475.65pt;height:8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" strokeweight="4.5pt">
                <v:stroke linestyle="thickThin"/>
                <v:textbox>
                  <w:txbxContent>
                    <w:p w:rsidR="00F35D3D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F35D3D" w:rsidRDefault="00F35D3D" w:rsidP="00F35D3D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CE242C" w:rsidRDefault="00A74BE4" w:rsidP="00C43F70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Observar y distinguir insectos</w:t>
                      </w:r>
                    </w:p>
                    <w:p w:rsidR="00A74BE4" w:rsidRPr="00C43F70" w:rsidRDefault="00A74BE4" w:rsidP="00C43F70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Crear un paisaje con un insecto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E830C5" w14:textId="77777777" w:rsidR="00F35D3D" w:rsidRDefault="00F35D3D" w:rsidP="00F35D3D">
      <w:pPr>
        <w:tabs>
          <w:tab w:val="left" w:pos="5490"/>
        </w:tabs>
      </w:pPr>
    </w:p>
    <w:p w14:paraId="04A3D960" w14:textId="77777777" w:rsidR="00F35D3D" w:rsidRDefault="00CE242C" w:rsidP="00F35D3D">
      <w:pPr>
        <w:tabs>
          <w:tab w:val="left" w:pos="54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AE00B9" wp14:editId="2B5E81D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48375" cy="1266825"/>
                <wp:effectExtent l="19050" t="19050" r="47625" b="47625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968C" w14:textId="77777777" w:rsidR="00CE242C" w:rsidRPr="00F047CE" w:rsidRDefault="00CE242C" w:rsidP="00CE242C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14:paraId="67FC76A9" w14:textId="77777777" w:rsidR="00CE242C" w:rsidRPr="00F047CE" w:rsidRDefault="00CE242C" w:rsidP="00CE242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14:paraId="5B61309F" w14:textId="77777777" w:rsidR="00CE242C" w:rsidRPr="00F047CE" w:rsidRDefault="00CE242C" w:rsidP="00CE242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14:paraId="3A932DF0" w14:textId="77777777" w:rsidR="00CE242C" w:rsidRPr="00F047CE" w:rsidRDefault="00CE242C" w:rsidP="00CE242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14:paraId="3B56126D" w14:textId="77777777" w:rsidR="00CE242C" w:rsidRPr="00F047CE" w:rsidRDefault="00CE242C" w:rsidP="00CE242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BF985" id="_x0000_s1041" type="#_x0000_t202" style="position:absolute;margin-left:0;margin-top:1.45pt;width:476.25pt;height:9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" strokeweight="4.5pt">
                <v:stroke linestyle="thinThick"/>
                <v:textbox>
                  <w:txbxContent>
                    <w:p w:rsidR="00CE242C" w:rsidRPr="00F047CE" w:rsidRDefault="00CE242C" w:rsidP="00CE242C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CE242C" w:rsidRPr="00F047CE" w:rsidRDefault="00CE242C" w:rsidP="00CE242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CE242C" w:rsidRPr="00F047CE" w:rsidRDefault="00CE242C" w:rsidP="00CE242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CE242C" w:rsidRPr="00F047CE" w:rsidRDefault="00CE242C" w:rsidP="00CE242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E242C" w:rsidRPr="00F047CE" w:rsidRDefault="00CE242C" w:rsidP="00CE242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D6E941" w14:textId="77777777" w:rsidR="00F35D3D" w:rsidRDefault="00F35D3D" w:rsidP="00F35D3D">
      <w:pPr>
        <w:tabs>
          <w:tab w:val="left" w:pos="5490"/>
        </w:tabs>
      </w:pPr>
    </w:p>
    <w:p w14:paraId="7BBF30FC" w14:textId="77777777" w:rsidR="00F35D3D" w:rsidRDefault="00F35D3D" w:rsidP="00F35D3D">
      <w:pPr>
        <w:tabs>
          <w:tab w:val="left" w:pos="5490"/>
        </w:tabs>
      </w:pPr>
    </w:p>
    <w:p w14:paraId="70C73399" w14:textId="77777777" w:rsidR="00F35D3D" w:rsidRDefault="00F35D3D" w:rsidP="00F35D3D">
      <w:pPr>
        <w:tabs>
          <w:tab w:val="left" w:pos="5490"/>
        </w:tabs>
      </w:pPr>
    </w:p>
    <w:p w14:paraId="25135EC2" w14:textId="77777777" w:rsidR="00F35D3D" w:rsidRDefault="00F35D3D" w:rsidP="00F35D3D">
      <w:pPr>
        <w:tabs>
          <w:tab w:val="left" w:pos="5490"/>
        </w:tabs>
      </w:pPr>
    </w:p>
    <w:p w14:paraId="7326FAC9" w14:textId="77777777" w:rsidR="00F35D3D" w:rsidRDefault="00F35D3D" w:rsidP="00F35D3D">
      <w:pPr>
        <w:tabs>
          <w:tab w:val="left" w:pos="5490"/>
        </w:tabs>
      </w:pPr>
    </w:p>
    <w:p w14:paraId="396FE7B5" w14:textId="77777777" w:rsidR="00F35D3D" w:rsidRDefault="00F35D3D" w:rsidP="00F35D3D">
      <w:pPr>
        <w:tabs>
          <w:tab w:val="left" w:pos="5490"/>
        </w:tabs>
      </w:pPr>
    </w:p>
    <w:p w14:paraId="1518D9CE" w14:textId="77777777" w:rsidR="00F35D3D" w:rsidRDefault="00F35D3D" w:rsidP="00F35D3D">
      <w:pPr>
        <w:tabs>
          <w:tab w:val="left" w:pos="5490"/>
        </w:tabs>
      </w:pPr>
    </w:p>
    <w:p w14:paraId="75687F83" w14:textId="77777777" w:rsidR="00F35D3D" w:rsidRDefault="00F35D3D" w:rsidP="00F35D3D">
      <w:pPr>
        <w:tabs>
          <w:tab w:val="left" w:pos="5490"/>
        </w:tabs>
      </w:pPr>
    </w:p>
    <w:p w14:paraId="44F0AFF6" w14:textId="77777777" w:rsidR="00F35D3D" w:rsidRDefault="00F35D3D" w:rsidP="00F35D3D">
      <w:pPr>
        <w:tabs>
          <w:tab w:val="left" w:pos="5490"/>
        </w:tabs>
      </w:pPr>
    </w:p>
    <w:p w14:paraId="609B5572" w14:textId="77777777" w:rsidR="00F35D3D" w:rsidRDefault="00F35D3D" w:rsidP="00F35D3D">
      <w:pPr>
        <w:tabs>
          <w:tab w:val="left" w:pos="5490"/>
        </w:tabs>
      </w:pPr>
    </w:p>
    <w:p w14:paraId="4229D187" w14:textId="77777777" w:rsidR="00F35D3D" w:rsidRDefault="00F35D3D" w:rsidP="00F35D3D">
      <w:pPr>
        <w:tabs>
          <w:tab w:val="left" w:pos="5490"/>
        </w:tabs>
      </w:pPr>
    </w:p>
    <w:p w14:paraId="5957FD16" w14:textId="77777777" w:rsidR="00F35D3D" w:rsidRDefault="00F35D3D" w:rsidP="00F35D3D">
      <w:pPr>
        <w:tabs>
          <w:tab w:val="left" w:pos="5490"/>
        </w:tabs>
      </w:pPr>
    </w:p>
    <w:p w14:paraId="1F95150D" w14:textId="77777777" w:rsidR="00F35D3D" w:rsidRDefault="00F35D3D" w:rsidP="00F35D3D">
      <w:pPr>
        <w:tabs>
          <w:tab w:val="left" w:pos="5490"/>
        </w:tabs>
      </w:pPr>
    </w:p>
    <w:p w14:paraId="35556851" w14:textId="77777777" w:rsidR="00CE242C" w:rsidRDefault="00CE242C" w:rsidP="00F35D3D">
      <w:pPr>
        <w:tabs>
          <w:tab w:val="left" w:pos="5490"/>
        </w:tabs>
      </w:pPr>
    </w:p>
    <w:p w14:paraId="288FC80A" w14:textId="77777777" w:rsidR="00CE242C" w:rsidRDefault="00CE242C" w:rsidP="00F35D3D">
      <w:pPr>
        <w:tabs>
          <w:tab w:val="left" w:pos="5490"/>
        </w:tabs>
      </w:pPr>
    </w:p>
    <w:p w14:paraId="2EF9EE97" w14:textId="77777777" w:rsidR="00CE242C" w:rsidRDefault="00CE242C" w:rsidP="00F35D3D">
      <w:pPr>
        <w:tabs>
          <w:tab w:val="left" w:pos="5490"/>
        </w:tabs>
      </w:pPr>
    </w:p>
    <w:p w14:paraId="4542F138" w14:textId="77777777" w:rsidR="00CE242C" w:rsidRDefault="00CE242C" w:rsidP="00F35D3D">
      <w:pPr>
        <w:tabs>
          <w:tab w:val="left" w:pos="5490"/>
        </w:tabs>
      </w:pPr>
    </w:p>
    <w:p w14:paraId="342CCD6F" w14:textId="77777777" w:rsidR="00F35D3D" w:rsidRDefault="00F35D3D" w:rsidP="00F35D3D">
      <w:pPr>
        <w:tabs>
          <w:tab w:val="left" w:pos="5490"/>
        </w:tabs>
      </w:pPr>
    </w:p>
    <w:p w14:paraId="35D1D7DE" w14:textId="77777777" w:rsidR="00C43F70" w:rsidRDefault="00C43F70" w:rsidP="00F35D3D">
      <w:pPr>
        <w:tabs>
          <w:tab w:val="left" w:pos="5490"/>
        </w:tabs>
      </w:pPr>
    </w:p>
    <w:p w14:paraId="4E53307F" w14:textId="77777777" w:rsidR="00C43F70" w:rsidRDefault="00C43F70" w:rsidP="00F35D3D">
      <w:pPr>
        <w:tabs>
          <w:tab w:val="left" w:pos="5490"/>
        </w:tabs>
      </w:pPr>
    </w:p>
    <w:p w14:paraId="68785199" w14:textId="77777777" w:rsidR="00C43F70" w:rsidRDefault="00C43F70" w:rsidP="00F35D3D">
      <w:pPr>
        <w:tabs>
          <w:tab w:val="left" w:pos="5490"/>
        </w:tabs>
      </w:pPr>
    </w:p>
    <w:p w14:paraId="6ADF5623" w14:textId="77777777" w:rsidR="00C43F70" w:rsidRDefault="00A74BE4" w:rsidP="00F35D3D">
      <w:pPr>
        <w:tabs>
          <w:tab w:val="left" w:pos="5490"/>
        </w:tabs>
      </w:pPr>
      <w:r>
        <w:t>Actividad</w:t>
      </w:r>
    </w:p>
    <w:p w14:paraId="14F86AB6" w14:textId="77777777" w:rsidR="00A74BE4" w:rsidRDefault="00A74BE4" w:rsidP="00F35D3D">
      <w:pPr>
        <w:tabs>
          <w:tab w:val="left" w:pos="5490"/>
        </w:tabs>
      </w:pPr>
    </w:p>
    <w:p w14:paraId="19229479" w14:textId="77777777" w:rsidR="00A74BE4" w:rsidRDefault="00A74BE4" w:rsidP="00F35D3D">
      <w:pPr>
        <w:tabs>
          <w:tab w:val="left" w:pos="5490"/>
        </w:tabs>
      </w:pPr>
      <w:r>
        <w:t xml:space="preserve">1.- Observa el ppt de los insectos, luego debes elegir 1 </w:t>
      </w:r>
    </w:p>
    <w:p w14:paraId="5EA69CF4" w14:textId="77777777" w:rsidR="00A74BE4" w:rsidRDefault="00A74BE4" w:rsidP="00A74BE4">
      <w:pPr>
        <w:jc w:val="both"/>
      </w:pPr>
      <w:r>
        <w:t xml:space="preserve">2.- </w:t>
      </w:r>
      <w:r w:rsidRPr="00B33E43">
        <w:t xml:space="preserve">Crea en una hoja de block o tu cuaderno de artes, un </w:t>
      </w:r>
      <w:r w:rsidRPr="002C542C">
        <w:rPr>
          <w:b/>
        </w:rPr>
        <w:t>paisaje</w:t>
      </w:r>
      <w:r>
        <w:t xml:space="preserve"> que incluya</w:t>
      </w:r>
      <w:r w:rsidRPr="00B33E43">
        <w:t xml:space="preserve"> </w:t>
      </w:r>
      <w:r>
        <w:t>un insecto (de lo que observaste)</w:t>
      </w:r>
      <w:r w:rsidRPr="00B33E43">
        <w:t>.</w:t>
      </w:r>
      <w:r>
        <w:t>Pue</w:t>
      </w:r>
      <w:r w:rsidRPr="00B33E43">
        <w:t>des pintarlo lápices de cera, o de madera.</w:t>
      </w:r>
    </w:p>
    <w:p w14:paraId="38E022EB" w14:textId="77777777" w:rsidR="00A74BE4" w:rsidRPr="00B33E43" w:rsidRDefault="00A74BE4" w:rsidP="00A74BE4">
      <w:pPr>
        <w:jc w:val="both"/>
      </w:pPr>
      <w:r w:rsidRPr="00B33E43">
        <w:t xml:space="preserve"> </w:t>
      </w:r>
    </w:p>
    <w:p w14:paraId="09A868E4" w14:textId="77777777" w:rsidR="00A74BE4" w:rsidRDefault="00A74BE4" w:rsidP="00F35D3D">
      <w:pPr>
        <w:tabs>
          <w:tab w:val="left" w:pos="549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3"/>
        <w:gridCol w:w="1882"/>
        <w:gridCol w:w="1763"/>
        <w:gridCol w:w="1960"/>
        <w:gridCol w:w="1847"/>
        <w:gridCol w:w="676"/>
      </w:tblGrid>
      <w:tr w:rsidR="008C70DD" w14:paraId="4B3D026C" w14:textId="77777777" w:rsidTr="00484ED4">
        <w:tc>
          <w:tcPr>
            <w:tcW w:w="1643" w:type="dxa"/>
          </w:tcPr>
          <w:p w14:paraId="1CCCAC4D" w14:textId="77777777" w:rsidR="008C70DD" w:rsidRDefault="008C70DD" w:rsidP="00484ED4">
            <w:pPr>
              <w:tabs>
                <w:tab w:val="left" w:pos="5490"/>
              </w:tabs>
            </w:pPr>
            <w:r>
              <w:t>Terminaciones</w:t>
            </w:r>
          </w:p>
        </w:tc>
        <w:tc>
          <w:tcPr>
            <w:tcW w:w="2038" w:type="dxa"/>
          </w:tcPr>
          <w:p w14:paraId="72FAC5A9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Excelente </w:t>
            </w:r>
          </w:p>
        </w:tc>
        <w:tc>
          <w:tcPr>
            <w:tcW w:w="1210" w:type="dxa"/>
          </w:tcPr>
          <w:p w14:paraId="197DCD5F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Bien </w:t>
            </w:r>
          </w:p>
        </w:tc>
        <w:tc>
          <w:tcPr>
            <w:tcW w:w="2192" w:type="dxa"/>
          </w:tcPr>
          <w:p w14:paraId="0A3C7B6C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Considerable  </w:t>
            </w:r>
          </w:p>
        </w:tc>
        <w:tc>
          <w:tcPr>
            <w:tcW w:w="1984" w:type="dxa"/>
          </w:tcPr>
          <w:p w14:paraId="4D57A3C4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Insuficiente </w:t>
            </w:r>
          </w:p>
        </w:tc>
        <w:tc>
          <w:tcPr>
            <w:tcW w:w="704" w:type="dxa"/>
          </w:tcPr>
          <w:p w14:paraId="3632859F" w14:textId="77777777" w:rsidR="008C70DD" w:rsidRDefault="008C70DD" w:rsidP="00484ED4">
            <w:pPr>
              <w:tabs>
                <w:tab w:val="left" w:pos="5490"/>
              </w:tabs>
            </w:pPr>
            <w:r>
              <w:t>total</w:t>
            </w:r>
          </w:p>
        </w:tc>
      </w:tr>
      <w:tr w:rsidR="008C70DD" w14:paraId="43A4E8FD" w14:textId="77777777" w:rsidTr="00484ED4">
        <w:tc>
          <w:tcPr>
            <w:tcW w:w="1643" w:type="dxa"/>
          </w:tcPr>
          <w:p w14:paraId="7E92C505" w14:textId="77777777" w:rsidR="008C70DD" w:rsidRDefault="008C70DD" w:rsidP="00484ED4">
            <w:pPr>
              <w:tabs>
                <w:tab w:val="left" w:pos="5490"/>
              </w:tabs>
            </w:pPr>
            <w:r>
              <w:t>Originalidad</w:t>
            </w:r>
          </w:p>
        </w:tc>
        <w:tc>
          <w:tcPr>
            <w:tcW w:w="2038" w:type="dxa"/>
          </w:tcPr>
          <w:p w14:paraId="5F9D3E36" w14:textId="77777777" w:rsidR="008C70DD" w:rsidRDefault="008C70DD" w:rsidP="00484ED4">
            <w:pPr>
              <w:tabs>
                <w:tab w:val="left" w:pos="5490"/>
              </w:tabs>
            </w:pPr>
            <w:r>
              <w:t>El trabajo demuestra originalidad, presenta buenas ideas y son diferentes</w:t>
            </w:r>
          </w:p>
        </w:tc>
        <w:tc>
          <w:tcPr>
            <w:tcW w:w="1210" w:type="dxa"/>
          </w:tcPr>
          <w:p w14:paraId="2E687EF3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El trabajo demuestra originalidad </w:t>
            </w:r>
          </w:p>
        </w:tc>
        <w:tc>
          <w:tcPr>
            <w:tcW w:w="2192" w:type="dxa"/>
          </w:tcPr>
          <w:p w14:paraId="79DB083D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El trabajo demuestra originalidad las ideas son similares a la de sus compañeros </w:t>
            </w:r>
          </w:p>
        </w:tc>
        <w:tc>
          <w:tcPr>
            <w:tcW w:w="1984" w:type="dxa"/>
          </w:tcPr>
          <w:p w14:paraId="62D815CD" w14:textId="77777777" w:rsidR="008C70DD" w:rsidRDefault="008C70DD" w:rsidP="00484ED4">
            <w:pPr>
              <w:tabs>
                <w:tab w:val="left" w:pos="5490"/>
              </w:tabs>
            </w:pPr>
            <w:r>
              <w:t>El trabajo no es original, repite la idea de sus compañeros</w:t>
            </w:r>
          </w:p>
        </w:tc>
        <w:tc>
          <w:tcPr>
            <w:tcW w:w="704" w:type="dxa"/>
          </w:tcPr>
          <w:p w14:paraId="16C94D3D" w14:textId="77777777" w:rsidR="008C70DD" w:rsidRDefault="008C70DD" w:rsidP="00484ED4">
            <w:pPr>
              <w:tabs>
                <w:tab w:val="left" w:pos="5490"/>
              </w:tabs>
            </w:pPr>
          </w:p>
        </w:tc>
      </w:tr>
      <w:tr w:rsidR="008C70DD" w14:paraId="7D8A6FFC" w14:textId="77777777" w:rsidTr="00484ED4">
        <w:tc>
          <w:tcPr>
            <w:tcW w:w="1643" w:type="dxa"/>
          </w:tcPr>
          <w:p w14:paraId="288B04DC" w14:textId="77777777" w:rsidR="008C70DD" w:rsidRDefault="008C70DD" w:rsidP="00484ED4">
            <w:pPr>
              <w:tabs>
                <w:tab w:val="left" w:pos="5490"/>
              </w:tabs>
            </w:pPr>
            <w:r>
              <w:t>Flexibilidad</w:t>
            </w:r>
          </w:p>
        </w:tc>
        <w:tc>
          <w:tcPr>
            <w:tcW w:w="2038" w:type="dxa"/>
          </w:tcPr>
          <w:p w14:paraId="78462251" w14:textId="77777777" w:rsidR="008C70DD" w:rsidRDefault="008C70DD" w:rsidP="00484ED4">
            <w:pPr>
              <w:tabs>
                <w:tab w:val="left" w:pos="5490"/>
              </w:tabs>
            </w:pPr>
            <w:r>
              <w:t>Experimenta distintas maneras de usar material y procedimientos</w:t>
            </w:r>
          </w:p>
        </w:tc>
        <w:tc>
          <w:tcPr>
            <w:tcW w:w="1210" w:type="dxa"/>
          </w:tcPr>
          <w:p w14:paraId="359F78AF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Presenta ideas y no demuestra modificaciones en el uso de materiales </w:t>
            </w:r>
          </w:p>
        </w:tc>
        <w:tc>
          <w:tcPr>
            <w:tcW w:w="2192" w:type="dxa"/>
          </w:tcPr>
          <w:p w14:paraId="41E5A3C5" w14:textId="77777777" w:rsidR="008C70DD" w:rsidRDefault="008C70DD" w:rsidP="00484ED4">
            <w:pPr>
              <w:tabs>
                <w:tab w:val="left" w:pos="5490"/>
              </w:tabs>
            </w:pPr>
            <w:r>
              <w:t>Plantea ideas pero son similares, no realiza modificaciones en el uso de materiales</w:t>
            </w:r>
          </w:p>
        </w:tc>
        <w:tc>
          <w:tcPr>
            <w:tcW w:w="1984" w:type="dxa"/>
          </w:tcPr>
          <w:p w14:paraId="21C8A060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Las ideas son repetitivas, no realiza modificaciones en el uso de materiales </w:t>
            </w:r>
          </w:p>
        </w:tc>
        <w:tc>
          <w:tcPr>
            <w:tcW w:w="704" w:type="dxa"/>
          </w:tcPr>
          <w:p w14:paraId="28BD3441" w14:textId="77777777" w:rsidR="008C70DD" w:rsidRDefault="008C70DD" w:rsidP="00484ED4">
            <w:pPr>
              <w:tabs>
                <w:tab w:val="left" w:pos="5490"/>
              </w:tabs>
            </w:pPr>
          </w:p>
        </w:tc>
      </w:tr>
      <w:tr w:rsidR="008C70DD" w14:paraId="1C6D0398" w14:textId="77777777" w:rsidTr="00484ED4">
        <w:tc>
          <w:tcPr>
            <w:tcW w:w="1643" w:type="dxa"/>
          </w:tcPr>
          <w:p w14:paraId="42F71699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Elaboración </w:t>
            </w:r>
          </w:p>
        </w:tc>
        <w:tc>
          <w:tcPr>
            <w:tcW w:w="2038" w:type="dxa"/>
          </w:tcPr>
          <w:p w14:paraId="1C2AD5C2" w14:textId="77777777" w:rsidR="008C70DD" w:rsidRDefault="008C70DD" w:rsidP="00484ED4">
            <w:pPr>
              <w:tabs>
                <w:tab w:val="left" w:pos="5490"/>
              </w:tabs>
            </w:pPr>
            <w:r>
              <w:t xml:space="preserve">Sistemático, ordenado, generando un trabajo con buenas terminaciones </w:t>
            </w:r>
          </w:p>
        </w:tc>
        <w:tc>
          <w:tcPr>
            <w:tcW w:w="1210" w:type="dxa"/>
          </w:tcPr>
          <w:p w14:paraId="325735B7" w14:textId="77777777" w:rsidR="008C70DD" w:rsidRDefault="008C70DD" w:rsidP="00484ED4">
            <w:pPr>
              <w:tabs>
                <w:tab w:val="left" w:pos="5490"/>
              </w:tabs>
            </w:pPr>
            <w:r>
              <w:t>Ocasionalmente  sigue un orden en su trabajo, es sistemático, en las terminaciones se observa detalles significativos</w:t>
            </w:r>
          </w:p>
        </w:tc>
        <w:tc>
          <w:tcPr>
            <w:tcW w:w="2192" w:type="dxa"/>
          </w:tcPr>
          <w:p w14:paraId="56B476D6" w14:textId="77777777" w:rsidR="008C70DD" w:rsidRDefault="008C70DD" w:rsidP="00484ED4">
            <w:pPr>
              <w:tabs>
                <w:tab w:val="left" w:pos="5490"/>
              </w:tabs>
            </w:pPr>
            <w:r>
              <w:t>No sigue un orden para completar el trabajo, detalles muy significativos</w:t>
            </w:r>
          </w:p>
        </w:tc>
        <w:tc>
          <w:tcPr>
            <w:tcW w:w="1984" w:type="dxa"/>
          </w:tcPr>
          <w:p w14:paraId="643FC2E9" w14:textId="77777777" w:rsidR="008C70DD" w:rsidRDefault="008C70DD" w:rsidP="00484ED4">
            <w:pPr>
              <w:tabs>
                <w:tab w:val="left" w:pos="5490"/>
              </w:tabs>
            </w:pPr>
            <w:r>
              <w:t>No sigue un orden para completar el trabajo, carece detalles significativos</w:t>
            </w:r>
          </w:p>
        </w:tc>
        <w:tc>
          <w:tcPr>
            <w:tcW w:w="704" w:type="dxa"/>
          </w:tcPr>
          <w:p w14:paraId="7D25564F" w14:textId="77777777" w:rsidR="008C70DD" w:rsidRDefault="008C70DD" w:rsidP="00484ED4">
            <w:pPr>
              <w:tabs>
                <w:tab w:val="left" w:pos="5490"/>
              </w:tabs>
            </w:pPr>
          </w:p>
        </w:tc>
      </w:tr>
      <w:tr w:rsidR="008C70DD" w14:paraId="0FB403FE" w14:textId="77777777" w:rsidTr="00484ED4">
        <w:tc>
          <w:tcPr>
            <w:tcW w:w="1643" w:type="dxa"/>
          </w:tcPr>
          <w:p w14:paraId="1D2FB177" w14:textId="77777777" w:rsidR="008C70DD" w:rsidRDefault="008C70DD" w:rsidP="00484ED4">
            <w:pPr>
              <w:tabs>
                <w:tab w:val="left" w:pos="5490"/>
              </w:tabs>
            </w:pPr>
          </w:p>
        </w:tc>
        <w:tc>
          <w:tcPr>
            <w:tcW w:w="2038" w:type="dxa"/>
          </w:tcPr>
          <w:p w14:paraId="49B7F480" w14:textId="77777777" w:rsidR="008C70DD" w:rsidRDefault="008C70DD" w:rsidP="00484ED4">
            <w:pPr>
              <w:tabs>
                <w:tab w:val="left" w:pos="5490"/>
              </w:tabs>
            </w:pPr>
            <w:r>
              <w:t>5 puntos</w:t>
            </w:r>
          </w:p>
        </w:tc>
        <w:tc>
          <w:tcPr>
            <w:tcW w:w="1210" w:type="dxa"/>
          </w:tcPr>
          <w:p w14:paraId="312BBD46" w14:textId="77777777" w:rsidR="008C70DD" w:rsidRDefault="008C70DD" w:rsidP="00484ED4">
            <w:pPr>
              <w:tabs>
                <w:tab w:val="left" w:pos="5490"/>
              </w:tabs>
            </w:pPr>
            <w:r>
              <w:t>3 puntos</w:t>
            </w:r>
          </w:p>
        </w:tc>
        <w:tc>
          <w:tcPr>
            <w:tcW w:w="2192" w:type="dxa"/>
          </w:tcPr>
          <w:p w14:paraId="7608FA0C" w14:textId="77777777" w:rsidR="008C70DD" w:rsidRDefault="008C70DD" w:rsidP="00484ED4">
            <w:pPr>
              <w:tabs>
                <w:tab w:val="left" w:pos="5490"/>
              </w:tabs>
            </w:pPr>
            <w:r>
              <w:t>2 puntos</w:t>
            </w:r>
          </w:p>
        </w:tc>
        <w:tc>
          <w:tcPr>
            <w:tcW w:w="1984" w:type="dxa"/>
          </w:tcPr>
          <w:p w14:paraId="516D9379" w14:textId="77777777" w:rsidR="008C70DD" w:rsidRDefault="008C70DD" w:rsidP="00484ED4">
            <w:pPr>
              <w:tabs>
                <w:tab w:val="left" w:pos="5490"/>
              </w:tabs>
            </w:pPr>
            <w:r>
              <w:t>1 punto</w:t>
            </w:r>
          </w:p>
        </w:tc>
        <w:tc>
          <w:tcPr>
            <w:tcW w:w="704" w:type="dxa"/>
          </w:tcPr>
          <w:p w14:paraId="73BF5F32" w14:textId="77777777" w:rsidR="008C70DD" w:rsidRDefault="008C70DD" w:rsidP="00484ED4">
            <w:pPr>
              <w:tabs>
                <w:tab w:val="left" w:pos="5490"/>
              </w:tabs>
            </w:pPr>
          </w:p>
        </w:tc>
      </w:tr>
    </w:tbl>
    <w:p w14:paraId="0809E073" w14:textId="77777777" w:rsidR="00F35D3D" w:rsidRDefault="00F35D3D" w:rsidP="00F35D3D">
      <w:pPr>
        <w:tabs>
          <w:tab w:val="left" w:pos="5490"/>
        </w:tabs>
      </w:pPr>
    </w:p>
    <w:p w14:paraId="7DF43F97" w14:textId="77777777" w:rsidR="00F35D3D" w:rsidRDefault="00F35D3D" w:rsidP="00F35D3D">
      <w:pPr>
        <w:tabs>
          <w:tab w:val="left" w:pos="5490"/>
        </w:tabs>
      </w:pPr>
    </w:p>
    <w:p w14:paraId="1E387D51" w14:textId="77777777" w:rsidR="00F35D3D" w:rsidRDefault="00F35D3D" w:rsidP="00F35D3D">
      <w:pPr>
        <w:tabs>
          <w:tab w:val="left" w:pos="5490"/>
        </w:tabs>
      </w:pPr>
    </w:p>
    <w:p w14:paraId="782C50D5" w14:textId="77777777" w:rsidR="00F35D3D" w:rsidRDefault="00F35D3D" w:rsidP="00F35D3D">
      <w:pPr>
        <w:tabs>
          <w:tab w:val="left" w:pos="5490"/>
        </w:tabs>
      </w:pPr>
    </w:p>
    <w:p w14:paraId="5725F55C" w14:textId="77777777" w:rsidR="00F35D3D" w:rsidRDefault="00F35D3D" w:rsidP="00F35D3D">
      <w:pPr>
        <w:tabs>
          <w:tab w:val="left" w:pos="5490"/>
        </w:tabs>
      </w:pPr>
    </w:p>
    <w:p w14:paraId="6642BF88" w14:textId="77777777" w:rsidR="00F35D3D" w:rsidRDefault="00F35D3D" w:rsidP="00F35D3D">
      <w:pPr>
        <w:tabs>
          <w:tab w:val="left" w:pos="5490"/>
        </w:tabs>
      </w:pPr>
    </w:p>
    <w:p w14:paraId="29BAC0F0" w14:textId="77777777" w:rsidR="00F35D3D" w:rsidRDefault="00F35D3D" w:rsidP="00F35D3D">
      <w:pPr>
        <w:tabs>
          <w:tab w:val="left" w:pos="5490"/>
        </w:tabs>
      </w:pPr>
    </w:p>
    <w:p w14:paraId="7C888CAD" w14:textId="77777777" w:rsidR="00F35D3D" w:rsidRDefault="00F35D3D" w:rsidP="00F35D3D">
      <w:pPr>
        <w:tabs>
          <w:tab w:val="left" w:pos="5490"/>
        </w:tabs>
      </w:pPr>
    </w:p>
    <w:p w14:paraId="1D89D2B8" w14:textId="77777777" w:rsidR="00F35D3D" w:rsidRDefault="00F35D3D" w:rsidP="00F35D3D">
      <w:pPr>
        <w:tabs>
          <w:tab w:val="left" w:pos="5490"/>
        </w:tabs>
      </w:pPr>
    </w:p>
    <w:p w14:paraId="4B6598B6" w14:textId="77777777" w:rsidR="00F35D3D" w:rsidRDefault="00F35D3D" w:rsidP="00F35D3D">
      <w:pPr>
        <w:tabs>
          <w:tab w:val="left" w:pos="5490"/>
        </w:tabs>
      </w:pPr>
    </w:p>
    <w:p w14:paraId="13A05CFB" w14:textId="77777777" w:rsidR="00F35D3D" w:rsidRDefault="00F35D3D" w:rsidP="00F35D3D">
      <w:pPr>
        <w:tabs>
          <w:tab w:val="left" w:pos="5490"/>
        </w:tabs>
      </w:pPr>
    </w:p>
    <w:p w14:paraId="0A1BBB04" w14:textId="77777777" w:rsidR="00F35D3D" w:rsidRDefault="00F35D3D" w:rsidP="00F35D3D">
      <w:pPr>
        <w:tabs>
          <w:tab w:val="left" w:pos="5490"/>
        </w:tabs>
      </w:pPr>
    </w:p>
    <w:p w14:paraId="64E233E9" w14:textId="77777777" w:rsidR="00F35D3D" w:rsidRDefault="00F35D3D" w:rsidP="00F35D3D">
      <w:pPr>
        <w:tabs>
          <w:tab w:val="left" w:pos="5490"/>
        </w:tabs>
      </w:pPr>
    </w:p>
    <w:p w14:paraId="54EE58F8" w14:textId="77777777" w:rsidR="00F35D3D" w:rsidRDefault="00F35D3D" w:rsidP="00F35D3D">
      <w:pPr>
        <w:tabs>
          <w:tab w:val="left" w:pos="5490"/>
        </w:tabs>
      </w:pPr>
    </w:p>
    <w:p w14:paraId="56D80E70" w14:textId="77777777" w:rsidR="00F35D3D" w:rsidRDefault="00F35D3D" w:rsidP="00F35D3D">
      <w:pPr>
        <w:tabs>
          <w:tab w:val="left" w:pos="5490"/>
        </w:tabs>
      </w:pPr>
    </w:p>
    <w:p w14:paraId="39AED18E" w14:textId="77777777" w:rsidR="00F35D3D" w:rsidRDefault="00F35D3D" w:rsidP="00F35D3D">
      <w:pPr>
        <w:tabs>
          <w:tab w:val="left" w:pos="5490"/>
        </w:tabs>
      </w:pPr>
    </w:p>
    <w:p w14:paraId="02A9F986" w14:textId="77777777" w:rsidR="00F35D3D" w:rsidRDefault="00F35D3D" w:rsidP="00F35D3D">
      <w:pPr>
        <w:tabs>
          <w:tab w:val="left" w:pos="5490"/>
        </w:tabs>
      </w:pPr>
    </w:p>
    <w:p w14:paraId="4DD6415A" w14:textId="4903F15A" w:rsidR="00F35D3D" w:rsidRDefault="00F35D3D" w:rsidP="00F35D3D">
      <w:pPr>
        <w:tabs>
          <w:tab w:val="left" w:pos="5490"/>
        </w:tabs>
      </w:pPr>
    </w:p>
    <w:p w14:paraId="374ED347" w14:textId="660C0C81" w:rsidR="006F22EE" w:rsidRDefault="006F22EE" w:rsidP="00F35D3D">
      <w:pPr>
        <w:tabs>
          <w:tab w:val="left" w:pos="5490"/>
        </w:tabs>
      </w:pPr>
    </w:p>
    <w:p w14:paraId="7748962A" w14:textId="36B5B947" w:rsidR="006F22EE" w:rsidRDefault="006F22EE" w:rsidP="00F35D3D">
      <w:pPr>
        <w:tabs>
          <w:tab w:val="left" w:pos="5490"/>
        </w:tabs>
      </w:pPr>
    </w:p>
    <w:p w14:paraId="7491A18C" w14:textId="11EF6003" w:rsidR="006F22EE" w:rsidRDefault="006F22EE" w:rsidP="00F35D3D">
      <w:pPr>
        <w:tabs>
          <w:tab w:val="left" w:pos="5490"/>
        </w:tabs>
      </w:pPr>
    </w:p>
    <w:p w14:paraId="27431926" w14:textId="54289A46" w:rsidR="006F22EE" w:rsidRDefault="006F22EE" w:rsidP="00F35D3D">
      <w:pPr>
        <w:tabs>
          <w:tab w:val="left" w:pos="5490"/>
        </w:tabs>
      </w:pPr>
    </w:p>
    <w:p w14:paraId="34B3569B" w14:textId="5F0E56B7" w:rsidR="006F22EE" w:rsidRDefault="006F22EE" w:rsidP="00F35D3D">
      <w:pPr>
        <w:tabs>
          <w:tab w:val="left" w:pos="5490"/>
        </w:tabs>
      </w:pPr>
    </w:p>
    <w:p w14:paraId="4421A596" w14:textId="59DA560A" w:rsidR="006F22EE" w:rsidRDefault="006F22EE" w:rsidP="00F35D3D">
      <w:pPr>
        <w:tabs>
          <w:tab w:val="left" w:pos="5490"/>
        </w:tabs>
      </w:pPr>
    </w:p>
    <w:p w14:paraId="2823A2B6" w14:textId="7A25FB3A" w:rsidR="006F22EE" w:rsidRDefault="006F22EE" w:rsidP="00F35D3D">
      <w:pPr>
        <w:tabs>
          <w:tab w:val="left" w:pos="5490"/>
        </w:tabs>
      </w:pPr>
    </w:p>
    <w:p w14:paraId="1E23DB7B" w14:textId="60A7B774" w:rsidR="006F22EE" w:rsidRDefault="006F22EE" w:rsidP="00F35D3D">
      <w:pPr>
        <w:tabs>
          <w:tab w:val="left" w:pos="5490"/>
        </w:tabs>
      </w:pPr>
    </w:p>
    <w:p w14:paraId="1D35B8B5" w14:textId="77777777" w:rsidR="006F22EE" w:rsidRDefault="006F22EE" w:rsidP="00F35D3D">
      <w:pPr>
        <w:tabs>
          <w:tab w:val="left" w:pos="5490"/>
        </w:tabs>
      </w:pPr>
    </w:p>
    <w:p w14:paraId="3FDFE2D1" w14:textId="77777777" w:rsidR="00F35D3D" w:rsidRDefault="00F35D3D" w:rsidP="00F35D3D">
      <w:pPr>
        <w:tabs>
          <w:tab w:val="left" w:pos="5490"/>
        </w:tabs>
      </w:pPr>
    </w:p>
    <w:p w14:paraId="0B0D5341" w14:textId="77777777" w:rsidR="00F35D3D" w:rsidRDefault="00F35D3D" w:rsidP="00F35D3D">
      <w:pPr>
        <w:tabs>
          <w:tab w:val="left" w:pos="5490"/>
        </w:tabs>
      </w:pPr>
    </w:p>
    <w:p w14:paraId="193FAA99" w14:textId="77777777" w:rsidR="00F35D3D" w:rsidRDefault="00F35D3D" w:rsidP="00F35D3D">
      <w:pPr>
        <w:tabs>
          <w:tab w:val="left" w:pos="5490"/>
        </w:tabs>
      </w:pPr>
    </w:p>
    <w:p w14:paraId="3A807C16" w14:textId="77777777" w:rsidR="00F35D3D" w:rsidRDefault="00F35D3D" w:rsidP="00F35D3D">
      <w:pPr>
        <w:tabs>
          <w:tab w:val="left" w:pos="5490"/>
        </w:tabs>
      </w:pPr>
    </w:p>
    <w:p w14:paraId="6E251CEC" w14:textId="77777777" w:rsidR="00F35D3D" w:rsidRDefault="00F35D3D" w:rsidP="00F35D3D">
      <w:pPr>
        <w:tabs>
          <w:tab w:val="left" w:pos="5490"/>
        </w:tabs>
      </w:pPr>
    </w:p>
    <w:p w14:paraId="20D38E23" w14:textId="77777777" w:rsidR="00F35D3D" w:rsidRDefault="00F35D3D" w:rsidP="00F35D3D">
      <w:pPr>
        <w:tabs>
          <w:tab w:val="left" w:pos="5490"/>
        </w:tabs>
      </w:pPr>
    </w:p>
    <w:p w14:paraId="6F0086B1" w14:textId="77777777" w:rsidR="00F35D3D" w:rsidRDefault="00F35D3D" w:rsidP="00F35D3D">
      <w:pPr>
        <w:tabs>
          <w:tab w:val="left" w:pos="1530"/>
        </w:tabs>
      </w:pPr>
    </w:p>
    <w:sectPr w:rsidR="00F35D3D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F97"/>
    <w:multiLevelType w:val="hybridMultilevel"/>
    <w:tmpl w:val="C13497DE"/>
    <w:lvl w:ilvl="0" w:tplc="E5DCD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0766"/>
    <w:multiLevelType w:val="hybridMultilevel"/>
    <w:tmpl w:val="4D52A254"/>
    <w:lvl w:ilvl="0" w:tplc="71484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5361C"/>
    <w:multiLevelType w:val="hybridMultilevel"/>
    <w:tmpl w:val="1ACA0022"/>
    <w:lvl w:ilvl="0" w:tplc="04928F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A3909"/>
    <w:multiLevelType w:val="hybridMultilevel"/>
    <w:tmpl w:val="9B4C2B36"/>
    <w:lvl w:ilvl="0" w:tplc="5ED68F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7283A"/>
    <w:multiLevelType w:val="hybridMultilevel"/>
    <w:tmpl w:val="B3508C8E"/>
    <w:lvl w:ilvl="0" w:tplc="AE3487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55B99"/>
    <w:multiLevelType w:val="hybridMultilevel"/>
    <w:tmpl w:val="2ABE21B2"/>
    <w:lvl w:ilvl="0" w:tplc="6F28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F487D"/>
    <w:multiLevelType w:val="hybridMultilevel"/>
    <w:tmpl w:val="8A08CB78"/>
    <w:lvl w:ilvl="0" w:tplc="E18E84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51173"/>
    <w:multiLevelType w:val="hybridMultilevel"/>
    <w:tmpl w:val="327E8BD8"/>
    <w:lvl w:ilvl="0" w:tplc="F95033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4415E15"/>
    <w:multiLevelType w:val="hybridMultilevel"/>
    <w:tmpl w:val="4EAA68CE"/>
    <w:lvl w:ilvl="0" w:tplc="661A8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15B7E"/>
    <w:multiLevelType w:val="hybridMultilevel"/>
    <w:tmpl w:val="DCD43DCC"/>
    <w:lvl w:ilvl="0" w:tplc="5ECE7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A2995"/>
    <w:multiLevelType w:val="hybridMultilevel"/>
    <w:tmpl w:val="C2EA308E"/>
    <w:lvl w:ilvl="0" w:tplc="C13EE7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16407"/>
    <w:multiLevelType w:val="hybridMultilevel"/>
    <w:tmpl w:val="CA781558"/>
    <w:lvl w:ilvl="0" w:tplc="58CE4B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A6609"/>
    <w:multiLevelType w:val="hybridMultilevel"/>
    <w:tmpl w:val="565EBBFE"/>
    <w:lvl w:ilvl="0" w:tplc="68B689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5"/>
  </w:num>
  <w:num w:numId="4">
    <w:abstractNumId w:val="4"/>
  </w:num>
  <w:num w:numId="5">
    <w:abstractNumId w:val="16"/>
  </w:num>
  <w:num w:numId="6">
    <w:abstractNumId w:val="26"/>
  </w:num>
  <w:num w:numId="7">
    <w:abstractNumId w:val="8"/>
  </w:num>
  <w:num w:numId="8">
    <w:abstractNumId w:val="24"/>
  </w:num>
  <w:num w:numId="9">
    <w:abstractNumId w:val="14"/>
  </w:num>
  <w:num w:numId="10">
    <w:abstractNumId w:val="20"/>
  </w:num>
  <w:num w:numId="11">
    <w:abstractNumId w:val="21"/>
  </w:num>
  <w:num w:numId="12">
    <w:abstractNumId w:val="13"/>
  </w:num>
  <w:num w:numId="13">
    <w:abstractNumId w:val="15"/>
  </w:num>
  <w:num w:numId="14">
    <w:abstractNumId w:val="2"/>
  </w:num>
  <w:num w:numId="15">
    <w:abstractNumId w:val="25"/>
  </w:num>
  <w:num w:numId="16">
    <w:abstractNumId w:val="28"/>
  </w:num>
  <w:num w:numId="17">
    <w:abstractNumId w:val="6"/>
  </w:num>
  <w:num w:numId="18">
    <w:abstractNumId w:val="3"/>
  </w:num>
  <w:num w:numId="19">
    <w:abstractNumId w:val="11"/>
  </w:num>
  <w:num w:numId="20">
    <w:abstractNumId w:val="9"/>
  </w:num>
  <w:num w:numId="21">
    <w:abstractNumId w:val="10"/>
  </w:num>
  <w:num w:numId="22">
    <w:abstractNumId w:val="30"/>
  </w:num>
  <w:num w:numId="23">
    <w:abstractNumId w:val="17"/>
  </w:num>
  <w:num w:numId="24">
    <w:abstractNumId w:val="19"/>
  </w:num>
  <w:num w:numId="25">
    <w:abstractNumId w:val="7"/>
  </w:num>
  <w:num w:numId="26">
    <w:abstractNumId w:val="31"/>
  </w:num>
  <w:num w:numId="27">
    <w:abstractNumId w:val="23"/>
  </w:num>
  <w:num w:numId="28">
    <w:abstractNumId w:val="1"/>
  </w:num>
  <w:num w:numId="29">
    <w:abstractNumId w:val="12"/>
  </w:num>
  <w:num w:numId="30">
    <w:abstractNumId w:val="22"/>
  </w:num>
  <w:num w:numId="31">
    <w:abstractNumId w:val="0"/>
  </w:num>
  <w:num w:numId="32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1439E"/>
    <w:rsid w:val="0003182E"/>
    <w:rsid w:val="00051B84"/>
    <w:rsid w:val="00081FB9"/>
    <w:rsid w:val="00092EFF"/>
    <w:rsid w:val="000A7737"/>
    <w:rsid w:val="000C4E03"/>
    <w:rsid w:val="00174059"/>
    <w:rsid w:val="001B2549"/>
    <w:rsid w:val="001C19D2"/>
    <w:rsid w:val="00254A5E"/>
    <w:rsid w:val="002772DC"/>
    <w:rsid w:val="002C43E1"/>
    <w:rsid w:val="00316ECC"/>
    <w:rsid w:val="00351599"/>
    <w:rsid w:val="00397406"/>
    <w:rsid w:val="003D0881"/>
    <w:rsid w:val="003D7280"/>
    <w:rsid w:val="003F074D"/>
    <w:rsid w:val="00430D8B"/>
    <w:rsid w:val="00453163"/>
    <w:rsid w:val="00460DB8"/>
    <w:rsid w:val="00467A21"/>
    <w:rsid w:val="00495F2C"/>
    <w:rsid w:val="00515ECB"/>
    <w:rsid w:val="005B006A"/>
    <w:rsid w:val="005E6F04"/>
    <w:rsid w:val="005E7C01"/>
    <w:rsid w:val="005F09FB"/>
    <w:rsid w:val="00627790"/>
    <w:rsid w:val="0066129D"/>
    <w:rsid w:val="00682BCA"/>
    <w:rsid w:val="00686B4F"/>
    <w:rsid w:val="006A6524"/>
    <w:rsid w:val="006C739B"/>
    <w:rsid w:val="006F22EE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0DD"/>
    <w:rsid w:val="00903E97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4BE4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323C"/>
    <w:rsid w:val="00C15438"/>
    <w:rsid w:val="00C419D2"/>
    <w:rsid w:val="00C43F70"/>
    <w:rsid w:val="00CA3CA0"/>
    <w:rsid w:val="00CD7264"/>
    <w:rsid w:val="00CE242C"/>
    <w:rsid w:val="00D15722"/>
    <w:rsid w:val="00D34F02"/>
    <w:rsid w:val="00D41B67"/>
    <w:rsid w:val="00D45041"/>
    <w:rsid w:val="00D862F7"/>
    <w:rsid w:val="00DC2792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35D3D"/>
    <w:rsid w:val="00F437F3"/>
    <w:rsid w:val="00F61222"/>
    <w:rsid w:val="00F86381"/>
    <w:rsid w:val="00FC4CF8"/>
    <w:rsid w:val="00FD04F1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F0BE54"/>
  <w15:docId w15:val="{55F8C849-6EA7-4FC8-90CB-BA2E0B77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2020-03-24T21:37:00Z</dcterms:created>
  <dcterms:modified xsi:type="dcterms:W3CDTF">2020-03-24T21:37:00Z</dcterms:modified>
</cp:coreProperties>
</file>